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BE4D5" w:themeColor="accent2" w:themeTint="33"/>
  <w:body>
    <w:p w14:paraId="31D8BD89" w14:textId="77777777" w:rsidR="005E083C" w:rsidRPr="005E083C" w:rsidRDefault="005E083C" w:rsidP="005E083C">
      <w:pPr>
        <w:spacing w:after="0"/>
        <w:contextualSpacing/>
        <w:jc w:val="center"/>
        <w:rPr>
          <w:rFonts w:eastAsia="Calibri" w:cs="Times New Roman"/>
          <w:b/>
          <w:bCs/>
          <w:sz w:val="36"/>
          <w:szCs w:val="36"/>
        </w:rPr>
      </w:pPr>
      <w:r w:rsidRPr="005E083C">
        <w:rPr>
          <w:rFonts w:eastAsia="Calibri" w:cs="Times New Roman"/>
          <w:b/>
          <w:bCs/>
          <w:sz w:val="36"/>
          <w:szCs w:val="36"/>
        </w:rPr>
        <w:t>Государственное бюджетное учреждение дополнительного образования города Москвы</w:t>
      </w:r>
    </w:p>
    <w:p w14:paraId="62EC0F1A" w14:textId="77777777" w:rsidR="005E083C" w:rsidRPr="005E083C" w:rsidRDefault="005E083C" w:rsidP="005E083C">
      <w:pPr>
        <w:spacing w:after="0"/>
        <w:contextualSpacing/>
        <w:jc w:val="center"/>
        <w:rPr>
          <w:rFonts w:eastAsia="Calibri" w:cs="Times New Roman"/>
          <w:b/>
          <w:bCs/>
          <w:sz w:val="36"/>
          <w:szCs w:val="36"/>
        </w:rPr>
      </w:pPr>
      <w:r w:rsidRPr="005E083C">
        <w:rPr>
          <w:rFonts w:eastAsia="Calibri" w:cs="Times New Roman"/>
          <w:b/>
          <w:bCs/>
          <w:sz w:val="36"/>
          <w:szCs w:val="36"/>
        </w:rPr>
        <w:t>«Детская школы искусств им. Е. Ф. Светланова»</w:t>
      </w:r>
    </w:p>
    <w:p w14:paraId="150C4C96" w14:textId="77777777" w:rsidR="005E083C" w:rsidRPr="005E083C" w:rsidRDefault="005E083C" w:rsidP="005E083C">
      <w:pPr>
        <w:spacing w:after="0"/>
        <w:contextualSpacing/>
        <w:jc w:val="center"/>
        <w:rPr>
          <w:rFonts w:eastAsia="Calibri" w:cs="Times New Roman"/>
          <w:b/>
          <w:bCs/>
          <w:sz w:val="36"/>
          <w:szCs w:val="36"/>
        </w:rPr>
      </w:pPr>
      <w:r w:rsidRPr="005E083C">
        <w:rPr>
          <w:rFonts w:eastAsia="Calibri" w:cs="Times New Roman"/>
          <w:b/>
          <w:bCs/>
          <w:sz w:val="36"/>
          <w:szCs w:val="36"/>
        </w:rPr>
        <w:t>при информационной поддержке</w:t>
      </w:r>
    </w:p>
    <w:p w14:paraId="13E2DECD" w14:textId="221478BA" w:rsidR="005E083C" w:rsidRPr="008F1A61" w:rsidRDefault="005E083C" w:rsidP="005E083C">
      <w:pPr>
        <w:spacing w:after="0"/>
        <w:contextualSpacing/>
        <w:jc w:val="center"/>
        <w:rPr>
          <w:rFonts w:eastAsia="Calibri" w:cs="Times New Roman"/>
          <w:sz w:val="36"/>
          <w:szCs w:val="36"/>
        </w:rPr>
      </w:pPr>
      <w:r w:rsidRPr="005E083C">
        <w:rPr>
          <w:rFonts w:eastAsia="Calibri" w:cs="Times New Roman"/>
          <w:b/>
          <w:bCs/>
          <w:sz w:val="36"/>
          <w:szCs w:val="36"/>
        </w:rPr>
        <w:t xml:space="preserve">Государственного бюджетного учреждения города Москвы </w:t>
      </w:r>
      <w:r w:rsidR="00B27971">
        <w:rPr>
          <w:rFonts w:eastAsia="Calibri" w:cs="Times New Roman"/>
          <w:b/>
          <w:bCs/>
          <w:sz w:val="36"/>
          <w:szCs w:val="36"/>
        </w:rPr>
        <w:t>«</w:t>
      </w:r>
      <w:r w:rsidRPr="005E083C">
        <w:rPr>
          <w:rFonts w:eastAsia="Calibri" w:cs="Times New Roman"/>
          <w:b/>
          <w:bCs/>
          <w:sz w:val="36"/>
          <w:szCs w:val="36"/>
        </w:rPr>
        <w:t>Дирекция образовательных программ в сфере культуры и искусства</w:t>
      </w:r>
      <w:r w:rsidR="00B27971">
        <w:rPr>
          <w:rFonts w:eastAsia="Calibri" w:cs="Times New Roman"/>
          <w:b/>
          <w:bCs/>
          <w:sz w:val="36"/>
          <w:szCs w:val="36"/>
        </w:rPr>
        <w:t>»</w:t>
      </w:r>
    </w:p>
    <w:p w14:paraId="018A1CD1" w14:textId="5D5829CC" w:rsidR="005E083C" w:rsidRPr="005E083C" w:rsidRDefault="00FB34DF" w:rsidP="005E083C">
      <w:pPr>
        <w:spacing w:after="0"/>
        <w:contextualSpacing/>
        <w:jc w:val="center"/>
        <w:rPr>
          <w:rFonts w:eastAsia="Calibri" w:cs="Times New Roman"/>
          <w:b/>
          <w:bCs/>
          <w:sz w:val="36"/>
          <w:szCs w:val="36"/>
        </w:rPr>
      </w:pPr>
      <w:r>
        <w:rPr>
          <w:rFonts w:eastAsia="Calibri" w:cs="Times New Roman"/>
          <w:b/>
          <w:bCs/>
          <w:sz w:val="36"/>
          <w:szCs w:val="36"/>
        </w:rPr>
        <w:t>п</w:t>
      </w:r>
      <w:r w:rsidR="005E083C" w:rsidRPr="005E083C">
        <w:rPr>
          <w:rFonts w:eastAsia="Calibri" w:cs="Times New Roman"/>
          <w:b/>
          <w:bCs/>
          <w:sz w:val="36"/>
          <w:szCs w:val="36"/>
        </w:rPr>
        <w:t>риглашает принять участие</w:t>
      </w:r>
    </w:p>
    <w:p w14:paraId="2A803633" w14:textId="06683B16" w:rsidR="005E083C" w:rsidRPr="005E083C" w:rsidRDefault="005E083C" w:rsidP="005E083C">
      <w:pPr>
        <w:spacing w:after="0"/>
        <w:contextualSpacing/>
        <w:jc w:val="center"/>
        <w:rPr>
          <w:rFonts w:eastAsia="Calibri" w:cs="Times New Roman"/>
          <w:b/>
          <w:bCs/>
          <w:sz w:val="36"/>
          <w:szCs w:val="36"/>
        </w:rPr>
      </w:pPr>
      <w:r w:rsidRPr="005E083C">
        <w:rPr>
          <w:rFonts w:eastAsia="Calibri" w:cs="Times New Roman"/>
          <w:b/>
          <w:bCs/>
          <w:sz w:val="36"/>
          <w:szCs w:val="36"/>
        </w:rPr>
        <w:t xml:space="preserve">в </w:t>
      </w:r>
      <w:r w:rsidRPr="005E083C">
        <w:rPr>
          <w:rFonts w:eastAsia="Calibri" w:cs="Times New Roman"/>
          <w:b/>
          <w:bCs/>
          <w:sz w:val="36"/>
          <w:szCs w:val="36"/>
          <w:lang w:val="en-US"/>
        </w:rPr>
        <w:t>V</w:t>
      </w:r>
      <w:r w:rsidR="00F664D1">
        <w:rPr>
          <w:rFonts w:eastAsia="Calibri" w:cs="Times New Roman"/>
          <w:b/>
          <w:bCs/>
          <w:sz w:val="36"/>
          <w:szCs w:val="36"/>
          <w:lang w:val="en-US"/>
        </w:rPr>
        <w:t>III</w:t>
      </w:r>
      <w:r w:rsidRPr="005E083C">
        <w:rPr>
          <w:rFonts w:eastAsia="Calibri" w:cs="Times New Roman"/>
          <w:b/>
          <w:bCs/>
          <w:sz w:val="36"/>
          <w:szCs w:val="36"/>
        </w:rPr>
        <w:t xml:space="preserve"> Всероссийском </w:t>
      </w:r>
      <w:r w:rsidRPr="00B154AB">
        <w:rPr>
          <w:rFonts w:eastAsia="Calibri" w:cs="Times New Roman"/>
          <w:b/>
          <w:bCs/>
          <w:sz w:val="36"/>
          <w:szCs w:val="36"/>
        </w:rPr>
        <w:t>О</w:t>
      </w:r>
      <w:r w:rsidRPr="005E083C">
        <w:rPr>
          <w:rFonts w:eastAsia="Calibri" w:cs="Times New Roman"/>
          <w:b/>
          <w:bCs/>
          <w:sz w:val="36"/>
          <w:szCs w:val="36"/>
        </w:rPr>
        <w:t>ткрытом конкурсе юных исполнителей на классической гитаре</w:t>
      </w:r>
    </w:p>
    <w:p w14:paraId="13AC05D1" w14:textId="77777777" w:rsidR="005E083C" w:rsidRPr="005E083C" w:rsidRDefault="005E083C" w:rsidP="005E083C">
      <w:pPr>
        <w:spacing w:after="0"/>
        <w:contextualSpacing/>
        <w:jc w:val="center"/>
        <w:rPr>
          <w:rFonts w:eastAsia="Calibri" w:cs="Times New Roman"/>
          <w:b/>
          <w:bCs/>
          <w:sz w:val="26"/>
          <w:szCs w:val="26"/>
        </w:rPr>
      </w:pPr>
      <w:r w:rsidRPr="005E083C">
        <w:rPr>
          <w:rFonts w:eastAsia="Calibri" w:cs="Times New Roman"/>
          <w:b/>
          <w:bCs/>
          <w:noProof/>
          <w:sz w:val="26"/>
          <w:szCs w:val="26"/>
        </w:rPr>
        <w:drawing>
          <wp:inline distT="0" distB="0" distL="0" distR="0" wp14:anchorId="407C8363" wp14:editId="03C934FA">
            <wp:extent cx="4238625" cy="4391025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7E640" w14:textId="77777777" w:rsidR="005E083C" w:rsidRPr="005E083C" w:rsidRDefault="005E083C" w:rsidP="005E083C">
      <w:pPr>
        <w:spacing w:after="0"/>
        <w:contextualSpacing/>
        <w:jc w:val="center"/>
        <w:rPr>
          <w:rFonts w:eastAsia="Calibri" w:cs="Times New Roman"/>
          <w:b/>
          <w:bCs/>
          <w:sz w:val="96"/>
          <w:szCs w:val="96"/>
        </w:rPr>
      </w:pPr>
      <w:r w:rsidRPr="005E083C">
        <w:rPr>
          <w:rFonts w:eastAsia="Calibri" w:cs="Times New Roman"/>
          <w:b/>
          <w:bCs/>
          <w:sz w:val="96"/>
          <w:szCs w:val="96"/>
        </w:rPr>
        <w:t>«Я-ГИТАРИСТ»</w:t>
      </w:r>
    </w:p>
    <w:p w14:paraId="31F8F3BD" w14:textId="77777777" w:rsidR="005E083C" w:rsidRPr="005E083C" w:rsidRDefault="005E083C" w:rsidP="005E083C">
      <w:pPr>
        <w:spacing w:after="0"/>
        <w:contextualSpacing/>
        <w:jc w:val="center"/>
        <w:rPr>
          <w:rFonts w:eastAsia="Calibri" w:cs="Times New Roman"/>
          <w:b/>
          <w:bCs/>
          <w:sz w:val="48"/>
          <w:szCs w:val="48"/>
        </w:rPr>
      </w:pPr>
    </w:p>
    <w:p w14:paraId="36AB6A95" w14:textId="722233A4" w:rsidR="005E083C" w:rsidRPr="008F1A61" w:rsidRDefault="005E083C" w:rsidP="005E083C">
      <w:pPr>
        <w:spacing w:after="0"/>
        <w:contextualSpacing/>
        <w:rPr>
          <w:rFonts w:eastAsia="Calibri" w:cs="Times New Roman"/>
          <w:b/>
          <w:bCs/>
          <w:sz w:val="40"/>
          <w:szCs w:val="40"/>
        </w:rPr>
      </w:pPr>
      <w:r w:rsidRPr="005E083C">
        <w:rPr>
          <w:rFonts w:eastAsia="Calibri" w:cs="Times New Roman"/>
          <w:b/>
          <w:bCs/>
          <w:sz w:val="48"/>
          <w:szCs w:val="48"/>
        </w:rPr>
        <w:t xml:space="preserve">                  </w:t>
      </w:r>
      <w:r w:rsidRPr="008F1A61">
        <w:rPr>
          <w:rFonts w:eastAsia="Calibri" w:cs="Times New Roman"/>
          <w:b/>
          <w:bCs/>
          <w:sz w:val="40"/>
          <w:szCs w:val="40"/>
        </w:rPr>
        <w:t xml:space="preserve"> </w:t>
      </w:r>
      <w:r w:rsidR="008F1A61" w:rsidRPr="00B154AB">
        <w:rPr>
          <w:rFonts w:eastAsia="Calibri" w:cs="Times New Roman"/>
          <w:b/>
          <w:bCs/>
          <w:sz w:val="40"/>
          <w:szCs w:val="40"/>
        </w:rPr>
        <w:t>г. Москва,</w:t>
      </w:r>
      <w:r w:rsidR="008F1A61">
        <w:rPr>
          <w:rFonts w:eastAsia="Calibri" w:cs="Times New Roman"/>
          <w:b/>
          <w:bCs/>
          <w:sz w:val="40"/>
          <w:szCs w:val="40"/>
        </w:rPr>
        <w:t xml:space="preserve"> </w:t>
      </w:r>
      <w:r w:rsidR="00F664D1" w:rsidRPr="00B27971">
        <w:rPr>
          <w:rFonts w:eastAsia="Calibri" w:cs="Times New Roman"/>
          <w:b/>
          <w:bCs/>
          <w:sz w:val="40"/>
          <w:szCs w:val="40"/>
        </w:rPr>
        <w:t>18</w:t>
      </w:r>
      <w:r w:rsidRPr="008F1A61">
        <w:rPr>
          <w:rFonts w:eastAsia="Calibri" w:cs="Times New Roman"/>
          <w:b/>
          <w:bCs/>
          <w:sz w:val="40"/>
          <w:szCs w:val="40"/>
        </w:rPr>
        <w:t>-2</w:t>
      </w:r>
      <w:r w:rsidR="00F664D1" w:rsidRPr="00B27971">
        <w:rPr>
          <w:rFonts w:eastAsia="Calibri" w:cs="Times New Roman"/>
          <w:b/>
          <w:bCs/>
          <w:sz w:val="40"/>
          <w:szCs w:val="40"/>
        </w:rPr>
        <w:t>0</w:t>
      </w:r>
      <w:r w:rsidRPr="008F1A61">
        <w:rPr>
          <w:rFonts w:eastAsia="Calibri" w:cs="Times New Roman"/>
          <w:b/>
          <w:bCs/>
          <w:sz w:val="40"/>
          <w:szCs w:val="40"/>
        </w:rPr>
        <w:t xml:space="preserve"> декабря 202</w:t>
      </w:r>
      <w:r w:rsidR="00F664D1" w:rsidRPr="00B27971">
        <w:rPr>
          <w:rFonts w:eastAsia="Calibri" w:cs="Times New Roman"/>
          <w:b/>
          <w:bCs/>
          <w:sz w:val="40"/>
          <w:szCs w:val="40"/>
        </w:rPr>
        <w:t>6</w:t>
      </w:r>
      <w:r w:rsidRPr="008F1A61">
        <w:rPr>
          <w:rFonts w:eastAsia="Calibri" w:cs="Times New Roman"/>
          <w:b/>
          <w:bCs/>
          <w:sz w:val="40"/>
          <w:szCs w:val="40"/>
        </w:rPr>
        <w:t xml:space="preserve"> года</w:t>
      </w:r>
    </w:p>
    <w:p w14:paraId="6924B68F" w14:textId="77777777" w:rsidR="005E083C" w:rsidRPr="005E083C" w:rsidRDefault="005E083C" w:rsidP="005E083C">
      <w:pPr>
        <w:spacing w:after="0"/>
        <w:contextualSpacing/>
        <w:rPr>
          <w:rFonts w:eastAsia="Calibri" w:cs="Times New Roman"/>
          <w:b/>
          <w:bCs/>
          <w:sz w:val="48"/>
          <w:szCs w:val="48"/>
        </w:rPr>
      </w:pPr>
    </w:p>
    <w:p w14:paraId="132E3D2A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3C"/>
    <w:rsid w:val="00391FB0"/>
    <w:rsid w:val="005872DA"/>
    <w:rsid w:val="005E083C"/>
    <w:rsid w:val="006C0B77"/>
    <w:rsid w:val="008120BB"/>
    <w:rsid w:val="008242FF"/>
    <w:rsid w:val="00851EDB"/>
    <w:rsid w:val="00870751"/>
    <w:rsid w:val="008F1A61"/>
    <w:rsid w:val="00922C48"/>
    <w:rsid w:val="00B154AB"/>
    <w:rsid w:val="00B27971"/>
    <w:rsid w:val="00B915B7"/>
    <w:rsid w:val="00EA59DF"/>
    <w:rsid w:val="00EE4070"/>
    <w:rsid w:val="00F12C76"/>
    <w:rsid w:val="00F664D1"/>
    <w:rsid w:val="00FB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4481E"/>
  <w15:chartTrackingRefBased/>
  <w15:docId w15:val="{E2E8D7EB-4449-4767-A192-7A67DE7B2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рязанцев</dc:creator>
  <cp:keywords/>
  <dc:description/>
  <cp:lastModifiedBy>сергей рязанцев</cp:lastModifiedBy>
  <cp:revision>7</cp:revision>
  <dcterms:created xsi:type="dcterms:W3CDTF">2026-09-05T06:01:00Z</dcterms:created>
  <dcterms:modified xsi:type="dcterms:W3CDTF">2026-09-18T07:29:00Z</dcterms:modified>
</cp:coreProperties>
</file>